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B" w:rsidRDefault="005552EB" w:rsidP="005552EB">
      <w:pPr>
        <w:ind w:firstLine="708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659"/>
      </w:tblGrid>
      <w:tr w:rsidR="005552EB" w:rsidTr="00500498">
        <w:tc>
          <w:tcPr>
            <w:tcW w:w="4785" w:type="dxa"/>
          </w:tcPr>
          <w:p w:rsidR="005552EB" w:rsidRDefault="005552EB" w:rsidP="00500498">
            <w:r>
              <w:rPr>
                <w:sz w:val="20"/>
                <w:szCs w:val="20"/>
                <w:u w:val="single"/>
              </w:rPr>
              <w:t xml:space="preserve">  </w:t>
            </w:r>
          </w:p>
          <w:p w:rsidR="005552EB" w:rsidRDefault="005552EB" w:rsidP="00500498">
            <w:pPr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" cy="6762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EB" w:rsidRPr="00D42C0A" w:rsidRDefault="005552EB" w:rsidP="00500498">
            <w:pPr>
              <w:jc w:val="center"/>
              <w:rPr>
                <w:b/>
                <w:sz w:val="24"/>
                <w:szCs w:val="24"/>
              </w:rPr>
            </w:pPr>
            <w:r w:rsidRPr="00D42C0A">
              <w:rPr>
                <w:rFonts w:ascii="Arial" w:hAnsi="Arial" w:cs="Arial"/>
                <w:b/>
                <w:sz w:val="24"/>
                <w:szCs w:val="24"/>
              </w:rPr>
              <w:t xml:space="preserve">МЕЖВЕДОМСТВЕННАЯ </w:t>
            </w:r>
            <w:r w:rsidRPr="00D42C0A">
              <w:rPr>
                <w:rFonts w:ascii="Arial" w:hAnsi="Arial" w:cs="Arial"/>
                <w:b/>
                <w:sz w:val="24"/>
                <w:szCs w:val="24"/>
              </w:rPr>
              <w:br/>
              <w:t>АНТИНАРКОТИЧЕСКАЯ КОМИССИЯ</w:t>
            </w:r>
          </w:p>
          <w:p w:rsidR="005552EB" w:rsidRPr="00D42C0A" w:rsidRDefault="005552EB" w:rsidP="00500498">
            <w:pPr>
              <w:jc w:val="center"/>
              <w:rPr>
                <w:b/>
                <w:sz w:val="24"/>
                <w:szCs w:val="24"/>
              </w:rPr>
            </w:pPr>
            <w:r w:rsidRPr="00D42C0A">
              <w:rPr>
                <w:rFonts w:ascii="Arial" w:hAnsi="Arial" w:cs="Arial"/>
                <w:b/>
                <w:sz w:val="24"/>
                <w:szCs w:val="24"/>
              </w:rPr>
              <w:t>Ханты-Мансийского района</w:t>
            </w:r>
          </w:p>
          <w:p w:rsidR="005552EB" w:rsidRPr="00D42C0A" w:rsidRDefault="005552EB" w:rsidP="00500498">
            <w:pPr>
              <w:jc w:val="center"/>
              <w:rPr>
                <w:b/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628001, г. Ханты-Мансийск,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Ханты-Мансийского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 xml:space="preserve">автономного </w:t>
            </w:r>
            <w:proofErr w:type="spellStart"/>
            <w:r w:rsidRPr="00D42C0A">
              <w:rPr>
                <w:sz w:val="24"/>
                <w:szCs w:val="24"/>
              </w:rPr>
              <w:t>округа-Югры</w:t>
            </w:r>
            <w:proofErr w:type="spellEnd"/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(Тюменская область)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Советский, 2</w:t>
            </w:r>
          </w:p>
          <w:p w:rsidR="005552EB" w:rsidRDefault="005552EB" w:rsidP="0050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33-83-54</w:t>
            </w:r>
            <w:r w:rsidRPr="00D42C0A">
              <w:rPr>
                <w:sz w:val="24"/>
                <w:szCs w:val="24"/>
              </w:rPr>
              <w:t xml:space="preserve"> 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тел/факс: 3</w:t>
            </w:r>
            <w:r>
              <w:rPr>
                <w:sz w:val="24"/>
                <w:szCs w:val="24"/>
              </w:rPr>
              <w:t>3-84-42</w:t>
            </w:r>
          </w:p>
          <w:p w:rsidR="005552EB" w:rsidRPr="00711853" w:rsidRDefault="005552EB" w:rsidP="00500498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  <w:lang w:val="en-US"/>
              </w:rPr>
              <w:t>E</w:t>
            </w:r>
            <w:r w:rsidRPr="00711853">
              <w:rPr>
                <w:sz w:val="24"/>
                <w:szCs w:val="24"/>
              </w:rPr>
              <w:t>-</w:t>
            </w:r>
            <w:r w:rsidRPr="00D42C0A">
              <w:rPr>
                <w:sz w:val="24"/>
                <w:szCs w:val="24"/>
                <w:lang w:val="en-US"/>
              </w:rPr>
              <w:t>mail</w:t>
            </w:r>
            <w:r w:rsidRPr="00711853">
              <w:rPr>
                <w:sz w:val="24"/>
                <w:szCs w:val="24"/>
              </w:rPr>
              <w:t xml:space="preserve">: </w:t>
            </w:r>
            <w:proofErr w:type="spellStart"/>
            <w:r w:rsidRPr="00711853">
              <w:rPr>
                <w:sz w:val="24"/>
                <w:szCs w:val="24"/>
                <w:lang w:val="en-US"/>
              </w:rPr>
              <w:t>urazov</w:t>
            </w:r>
            <w:proofErr w:type="spellEnd"/>
            <w:r w:rsidRPr="00ED214F">
              <w:rPr>
                <w:sz w:val="24"/>
                <w:szCs w:val="24"/>
              </w:rPr>
              <w:t>@</w:t>
            </w:r>
            <w:proofErr w:type="spellStart"/>
            <w:r w:rsidRPr="00711853">
              <w:rPr>
                <w:sz w:val="24"/>
                <w:szCs w:val="24"/>
                <w:lang w:val="en-US"/>
              </w:rPr>
              <w:t>hmrn</w:t>
            </w:r>
            <w:proofErr w:type="spellEnd"/>
            <w:r w:rsidRPr="00ED214F">
              <w:rPr>
                <w:sz w:val="24"/>
                <w:szCs w:val="24"/>
              </w:rPr>
              <w:t>.</w:t>
            </w:r>
            <w:proofErr w:type="spellStart"/>
            <w:r w:rsidRPr="0071185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52EB" w:rsidRDefault="002D66EE" w:rsidP="0050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«16</w:t>
            </w:r>
            <w:r w:rsidR="005552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r w:rsidR="005552EB">
              <w:rPr>
                <w:sz w:val="24"/>
                <w:szCs w:val="24"/>
              </w:rPr>
              <w:t>бря</w:t>
            </w:r>
            <w:r w:rsidR="005552EB" w:rsidRPr="00573C35">
              <w:rPr>
                <w:sz w:val="24"/>
                <w:szCs w:val="24"/>
              </w:rPr>
              <w:t xml:space="preserve"> 2014 г.</w:t>
            </w:r>
          </w:p>
          <w:p w:rsidR="005552EB" w:rsidRPr="00573C35" w:rsidRDefault="005552EB" w:rsidP="00500498">
            <w:pPr>
              <w:jc w:val="center"/>
              <w:rPr>
                <w:sz w:val="24"/>
                <w:szCs w:val="24"/>
              </w:rPr>
            </w:pPr>
          </w:p>
          <w:p w:rsidR="005552EB" w:rsidRDefault="005552EB" w:rsidP="00500498">
            <w:r>
              <w:t xml:space="preserve">    </w:t>
            </w:r>
            <w:r w:rsidR="002D66EE">
              <w:t xml:space="preserve">                         исх.222</w:t>
            </w:r>
            <w:r>
              <w:t xml:space="preserve"> /14</w:t>
            </w:r>
          </w:p>
          <w:p w:rsidR="005552EB" w:rsidRDefault="005552EB" w:rsidP="00500498"/>
        </w:tc>
        <w:tc>
          <w:tcPr>
            <w:tcW w:w="4785" w:type="dxa"/>
          </w:tcPr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Pr="00711853" w:rsidRDefault="005552EB" w:rsidP="00500498">
            <w:pPr>
              <w:jc w:val="right"/>
              <w:rPr>
                <w:sz w:val="28"/>
                <w:szCs w:val="28"/>
              </w:rPr>
            </w:pPr>
            <w:r w:rsidRPr="00711853">
              <w:rPr>
                <w:sz w:val="28"/>
                <w:szCs w:val="28"/>
              </w:rPr>
              <w:t xml:space="preserve">Членам </w:t>
            </w:r>
            <w:proofErr w:type="gramStart"/>
            <w:r w:rsidRPr="00711853">
              <w:rPr>
                <w:sz w:val="28"/>
                <w:szCs w:val="28"/>
              </w:rPr>
              <w:t>Межведомственной</w:t>
            </w:r>
            <w:proofErr w:type="gramEnd"/>
          </w:p>
          <w:p w:rsidR="005552EB" w:rsidRPr="00711853" w:rsidRDefault="005552EB" w:rsidP="005004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1853">
              <w:rPr>
                <w:sz w:val="28"/>
                <w:szCs w:val="28"/>
              </w:rPr>
              <w:t>нтинаркотической комиссии</w:t>
            </w: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  <w:r w:rsidRPr="00711853">
              <w:rPr>
                <w:sz w:val="28"/>
                <w:szCs w:val="28"/>
              </w:rPr>
              <w:t>Ханты-Мансийского района</w:t>
            </w: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Pr="001F04D4" w:rsidRDefault="005552EB" w:rsidP="00500498">
            <w:pPr>
              <w:jc w:val="right"/>
              <w:rPr>
                <w:sz w:val="28"/>
                <w:szCs w:val="28"/>
              </w:rPr>
            </w:pPr>
            <w:r w:rsidRPr="001F04D4">
              <w:rPr>
                <w:sz w:val="28"/>
                <w:szCs w:val="28"/>
              </w:rPr>
              <w:t>Главам сельских поселений</w:t>
            </w:r>
          </w:p>
          <w:p w:rsidR="005552EB" w:rsidRDefault="005552EB" w:rsidP="00500498">
            <w:pPr>
              <w:jc w:val="right"/>
            </w:pPr>
            <w:r w:rsidRPr="001F04D4">
              <w:rPr>
                <w:sz w:val="28"/>
                <w:szCs w:val="28"/>
              </w:rPr>
              <w:t>Ханты – Мансийского района</w:t>
            </w:r>
          </w:p>
        </w:tc>
      </w:tr>
    </w:tbl>
    <w:p w:rsidR="005552EB" w:rsidRPr="00A21EC0" w:rsidRDefault="005552EB" w:rsidP="005552EB">
      <w:pPr>
        <w:jc w:val="center"/>
        <w:rPr>
          <w:sz w:val="28"/>
          <w:szCs w:val="28"/>
        </w:rPr>
      </w:pPr>
    </w:p>
    <w:p w:rsidR="005552EB" w:rsidRDefault="005552EB" w:rsidP="005552E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552EB" w:rsidRDefault="005552EB" w:rsidP="005552EB">
      <w:pPr>
        <w:jc w:val="center"/>
        <w:rPr>
          <w:sz w:val="28"/>
          <w:szCs w:val="28"/>
        </w:rPr>
      </w:pPr>
    </w:p>
    <w:p w:rsidR="005552EB" w:rsidRDefault="005552EB" w:rsidP="005552EB">
      <w:pPr>
        <w:jc w:val="center"/>
        <w:rPr>
          <w:sz w:val="28"/>
          <w:szCs w:val="28"/>
        </w:rPr>
      </w:pPr>
    </w:p>
    <w:p w:rsidR="005552EB" w:rsidRPr="00C47E58" w:rsidRDefault="005552EB" w:rsidP="00555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для сведения и организации исполнения, в части Вас касающихся, протокол заседания Межведомственной комиссии антинаркотической комиссии администрации </w:t>
      </w:r>
      <w:r w:rsidR="00314083">
        <w:rPr>
          <w:sz w:val="28"/>
          <w:szCs w:val="28"/>
        </w:rPr>
        <w:t>Ханты – Мансийского района от 11 декабря 2014 года № 04</w:t>
      </w:r>
      <w:r>
        <w:rPr>
          <w:sz w:val="28"/>
          <w:szCs w:val="28"/>
        </w:rPr>
        <w:t>/14.</w:t>
      </w:r>
    </w:p>
    <w:p w:rsidR="005552EB" w:rsidRPr="00604F43" w:rsidRDefault="005552EB" w:rsidP="00555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исполнении решений предоставлять в отдел по организации профилактике правонарушений администрации Ханты – Мансийского района согласно установленным срокам </w:t>
      </w:r>
      <w:r w:rsidRPr="00604F43">
        <w:rPr>
          <w:sz w:val="28"/>
          <w:szCs w:val="28"/>
        </w:rPr>
        <w:t xml:space="preserve">на факс </w:t>
      </w:r>
      <w:r>
        <w:rPr>
          <w:sz w:val="28"/>
          <w:szCs w:val="28"/>
        </w:rPr>
        <w:t xml:space="preserve">33-83-54 либо на </w:t>
      </w:r>
      <w:r w:rsidRPr="00604F43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электронной почты</w:t>
      </w:r>
      <w:r w:rsidRPr="00604F43">
        <w:rPr>
          <w:sz w:val="28"/>
          <w:szCs w:val="28"/>
        </w:rPr>
        <w:t xml:space="preserve"> </w:t>
      </w:r>
      <w:hyperlink r:id="rId7" w:history="1">
        <w:r w:rsidRPr="007763BD">
          <w:rPr>
            <w:rStyle w:val="a4"/>
            <w:sz w:val="28"/>
            <w:szCs w:val="28"/>
            <w:lang w:val="en-US"/>
          </w:rPr>
          <w:t>urazov</w:t>
        </w:r>
        <w:r w:rsidRPr="007763BD">
          <w:rPr>
            <w:rStyle w:val="a4"/>
            <w:sz w:val="28"/>
            <w:szCs w:val="28"/>
          </w:rPr>
          <w:t>@</w:t>
        </w:r>
        <w:r w:rsidRPr="007763BD">
          <w:rPr>
            <w:rStyle w:val="a4"/>
            <w:sz w:val="28"/>
            <w:szCs w:val="28"/>
            <w:lang w:val="en-US"/>
          </w:rPr>
          <w:t>hmrn</w:t>
        </w:r>
        <w:r w:rsidRPr="007763BD">
          <w:rPr>
            <w:rStyle w:val="a4"/>
            <w:sz w:val="28"/>
            <w:szCs w:val="28"/>
          </w:rPr>
          <w:t>.</w:t>
        </w:r>
        <w:r w:rsidRPr="007763BD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последующим представлением на бумажном носителе.</w:t>
      </w:r>
    </w:p>
    <w:p w:rsidR="005552EB" w:rsidRDefault="005552EB" w:rsidP="005552EB">
      <w:pPr>
        <w:jc w:val="both"/>
        <w:rPr>
          <w:spacing w:val="-7"/>
        </w:rPr>
      </w:pPr>
    </w:p>
    <w:p w:rsidR="005552EB" w:rsidRDefault="005552EB" w:rsidP="00555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113E26">
        <w:rPr>
          <w:sz w:val="28"/>
          <w:szCs w:val="28"/>
        </w:rPr>
        <w:t>ие: на 3</w:t>
      </w:r>
      <w:r>
        <w:rPr>
          <w:sz w:val="28"/>
          <w:szCs w:val="28"/>
        </w:rPr>
        <w:t xml:space="preserve"> листах в 1 экз.</w:t>
      </w:r>
    </w:p>
    <w:p w:rsidR="005552EB" w:rsidRDefault="005552EB" w:rsidP="005552EB">
      <w:pPr>
        <w:jc w:val="both"/>
        <w:rPr>
          <w:sz w:val="28"/>
          <w:szCs w:val="28"/>
        </w:rPr>
      </w:pP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района,</w:t>
      </w: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</w:t>
      </w:r>
      <w:r>
        <w:rPr>
          <w:sz w:val="28"/>
          <w:szCs w:val="28"/>
        </w:rPr>
        <w:tab/>
        <w:t xml:space="preserve">В.Г. </w:t>
      </w:r>
      <w:proofErr w:type="spellStart"/>
      <w:r>
        <w:rPr>
          <w:sz w:val="28"/>
          <w:szCs w:val="28"/>
        </w:rPr>
        <w:t>Киприянов</w:t>
      </w:r>
      <w:proofErr w:type="spellEnd"/>
    </w:p>
    <w:p w:rsidR="005552EB" w:rsidRDefault="005552EB" w:rsidP="005552EB">
      <w:pPr>
        <w:jc w:val="both"/>
        <w:rPr>
          <w:sz w:val="28"/>
          <w:szCs w:val="28"/>
        </w:rPr>
      </w:pPr>
    </w:p>
    <w:p w:rsidR="005552EB" w:rsidRDefault="005552EB" w:rsidP="005552EB">
      <w:pPr>
        <w:rPr>
          <w:sz w:val="28"/>
          <w:szCs w:val="28"/>
        </w:rPr>
      </w:pPr>
    </w:p>
    <w:p w:rsidR="005552EB" w:rsidRDefault="005552EB" w:rsidP="005552EB"/>
    <w:p w:rsidR="005552EB" w:rsidRPr="00122006" w:rsidRDefault="005552EB" w:rsidP="005552EB">
      <w:pPr>
        <w:rPr>
          <w:sz w:val="20"/>
          <w:szCs w:val="20"/>
        </w:rPr>
      </w:pPr>
      <w:r w:rsidRPr="00122006">
        <w:rPr>
          <w:sz w:val="20"/>
          <w:szCs w:val="20"/>
        </w:rPr>
        <w:t>Исполнитель: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начальник отдела по организации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профилактики правонарушений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Уразов Руслан Валентинович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тел. 33-83-54</w:t>
      </w:r>
    </w:p>
    <w:p w:rsidR="005552EB" w:rsidRDefault="005552EB" w:rsidP="00B61580">
      <w:pPr>
        <w:jc w:val="center"/>
        <w:rPr>
          <w:b/>
          <w:sz w:val="28"/>
          <w:szCs w:val="28"/>
        </w:rPr>
      </w:pPr>
    </w:p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04/14</w:t>
      </w:r>
    </w:p>
    <w:p w:rsidR="00BE466C" w:rsidRPr="00AF115F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E466C" w:rsidRPr="00AF115F" w:rsidRDefault="00BE466C" w:rsidP="00BE46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466C" w:rsidRPr="00F960E0" w:rsidRDefault="00BE466C" w:rsidP="002D66EE">
      <w:pPr>
        <w:pStyle w:val="a8"/>
        <w:ind w:right="-370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66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11 декабря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466C" w:rsidRPr="00F960E0" w:rsidRDefault="00BE466C" w:rsidP="00314083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BE466C" w:rsidRPr="00DD6E69" w:rsidRDefault="00BE466C" w:rsidP="00BE466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BE466C" w:rsidRPr="00F960E0" w:rsidRDefault="00BE466C" w:rsidP="00BE466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3"/>
      </w:tblGrid>
      <w:tr w:rsidR="00BE466C" w:rsidRPr="00F960E0" w:rsidTr="00113E26">
        <w:tc>
          <w:tcPr>
            <w:tcW w:w="3261" w:type="dxa"/>
          </w:tcPr>
          <w:p w:rsidR="00BE466C" w:rsidRPr="00F960E0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  <w:p w:rsidR="00BE466C" w:rsidRPr="00111860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BE466C" w:rsidRPr="00C55E5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466C" w:rsidRDefault="00BE466C" w:rsidP="00BE466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314083" w:rsidRPr="00314083" w:rsidRDefault="00314083" w:rsidP="00BE466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6663"/>
      </w:tblGrid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Вячеслав</w:t>
            </w:r>
          </w:p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663" w:type="dxa"/>
          </w:tcPr>
          <w:p w:rsidR="00BE466C" w:rsidRDefault="00BE466C" w:rsidP="00BE466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вопросам, заместитель председателя комиссии</w:t>
            </w:r>
          </w:p>
          <w:p w:rsidR="00BE466C" w:rsidRPr="00C5766F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663" w:type="dxa"/>
          </w:tcPr>
          <w:p w:rsidR="00BE466C" w:rsidRDefault="00BE466C" w:rsidP="00BE466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Ханты-Мансийской межрайонной прокуратуры</w:t>
            </w:r>
          </w:p>
          <w:p w:rsidR="00BE466C" w:rsidRPr="00BE466C" w:rsidRDefault="00BE466C" w:rsidP="00BE466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 по оперативной работе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МОМВД России «Ханты-Мансийский»</w:t>
            </w:r>
          </w:p>
          <w:p w:rsidR="00BE466C" w:rsidRPr="00C5766F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Юрий </w:t>
            </w:r>
          </w:p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BE466C" w:rsidRPr="00BE2847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ХМАО-Югре</w:t>
            </w:r>
          </w:p>
          <w:p w:rsidR="00BE466C" w:rsidRPr="00BE2847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Щербич Ростислав Михайлович</w:t>
            </w:r>
          </w:p>
          <w:p w:rsidR="00BE466C" w:rsidRPr="00111860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 Ханты-Мансийского клинического психоневрологического диспансера</w:t>
            </w:r>
          </w:p>
          <w:p w:rsidR="00BE466C" w:rsidRPr="003537CA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 комитета по культуре, спорта и социальной политики администрации района</w:t>
            </w:r>
          </w:p>
          <w:p w:rsidR="00BE466C" w:rsidRPr="004908CE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Комаров-Распутин</w:t>
            </w:r>
          </w:p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  <w:p w:rsidR="00BE466C" w:rsidRPr="003537CA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района</w:t>
            </w:r>
          </w:p>
          <w:p w:rsidR="00BE466C" w:rsidRPr="004908CE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Горелик Екатерина Васильевна</w:t>
            </w: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района</w:t>
            </w:r>
          </w:p>
          <w:p w:rsidR="00BE466C" w:rsidRPr="0031299A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Кызылова Татьяна Викторовна</w:t>
            </w: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организации работы комиссии по делам несовершеннолетних и их прав </w:t>
            </w:r>
            <w:r w:rsidRPr="003537C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BE466C" w:rsidRPr="003537CA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Pr="00F960E0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Руслан Валентинович</w:t>
            </w: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 администрации района, секретарь комиссии</w:t>
            </w:r>
          </w:p>
          <w:p w:rsidR="00BE466C" w:rsidRPr="00C55E5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58B" w:rsidRPr="00F960E0" w:rsidTr="00113E26">
        <w:tc>
          <w:tcPr>
            <w:tcW w:w="3261" w:type="dxa"/>
          </w:tcPr>
          <w:p w:rsidR="0052658B" w:rsidRPr="0052658B" w:rsidRDefault="0052658B" w:rsidP="00FF0483">
            <w:pPr>
              <w:rPr>
                <w:sz w:val="28"/>
                <w:szCs w:val="28"/>
              </w:rPr>
            </w:pPr>
            <w:proofErr w:type="spellStart"/>
            <w:r w:rsidRPr="0052658B">
              <w:rPr>
                <w:sz w:val="28"/>
                <w:szCs w:val="28"/>
              </w:rPr>
              <w:t>Аглиуллин</w:t>
            </w:r>
            <w:proofErr w:type="spellEnd"/>
            <w:r w:rsidRPr="0052658B">
              <w:rPr>
                <w:sz w:val="28"/>
                <w:szCs w:val="28"/>
              </w:rPr>
              <w:t xml:space="preserve"> Ринат </w:t>
            </w:r>
            <w:proofErr w:type="spellStart"/>
            <w:r w:rsidRPr="0052658B">
              <w:rPr>
                <w:sz w:val="28"/>
                <w:szCs w:val="28"/>
              </w:rPr>
              <w:lastRenderedPageBreak/>
              <w:t>Дамирович</w:t>
            </w:r>
            <w:proofErr w:type="spellEnd"/>
          </w:p>
        </w:tc>
        <w:tc>
          <w:tcPr>
            <w:tcW w:w="6663" w:type="dxa"/>
          </w:tcPr>
          <w:p w:rsidR="0052658B" w:rsidRDefault="00314083" w:rsidP="00FF0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52658B" w:rsidRPr="0052658B">
              <w:rPr>
                <w:sz w:val="28"/>
                <w:szCs w:val="28"/>
              </w:rPr>
              <w:t xml:space="preserve">ачальник филиала по </w:t>
            </w:r>
            <w:proofErr w:type="gramStart"/>
            <w:r w:rsidR="0052658B" w:rsidRPr="0052658B">
              <w:rPr>
                <w:sz w:val="28"/>
                <w:szCs w:val="28"/>
              </w:rPr>
              <w:t>г</w:t>
            </w:r>
            <w:proofErr w:type="gramEnd"/>
            <w:r w:rsidR="0052658B" w:rsidRPr="0052658B">
              <w:rPr>
                <w:sz w:val="28"/>
                <w:szCs w:val="28"/>
              </w:rPr>
              <w:t xml:space="preserve">. Ханты-Мансийску и району </w:t>
            </w:r>
            <w:r w:rsidR="0052658B" w:rsidRPr="0052658B">
              <w:rPr>
                <w:sz w:val="28"/>
                <w:szCs w:val="28"/>
              </w:rPr>
              <w:lastRenderedPageBreak/>
              <w:t>ФКУ УИИ УФСИН России по ХМАО-Югре</w:t>
            </w:r>
          </w:p>
          <w:p w:rsidR="0052658B" w:rsidRPr="0052658B" w:rsidRDefault="0052658B" w:rsidP="00FF0483">
            <w:pPr>
              <w:jc w:val="both"/>
              <w:rPr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Кукса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BE466C" w:rsidRPr="00AF412C" w:rsidRDefault="00BE46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BE466C" w:rsidRPr="00164CF2" w:rsidRDefault="00BE466C" w:rsidP="00FF0483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466C" w:rsidRDefault="00BE46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социальной защиты населения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 Ханты-Мансийску и Ханты-Мансийскому району  </w:t>
            </w:r>
          </w:p>
          <w:p w:rsidR="00BE466C" w:rsidRPr="0097048B" w:rsidRDefault="00BE466C" w:rsidP="00FF0483">
            <w:pPr>
              <w:rPr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Олег</w:t>
            </w:r>
          </w:p>
          <w:p w:rsidR="00BE466C" w:rsidRDefault="00BE46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Валерьянович</w:t>
            </w:r>
          </w:p>
        </w:tc>
        <w:tc>
          <w:tcPr>
            <w:tcW w:w="6663" w:type="dxa"/>
          </w:tcPr>
          <w:p w:rsidR="00BE466C" w:rsidRDefault="00BE46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«Комплексный центр социального обслуживания «Светлана»</w:t>
            </w:r>
          </w:p>
          <w:p w:rsidR="00BE466C" w:rsidRPr="001E6AC5" w:rsidRDefault="00BE466C" w:rsidP="00FF0483">
            <w:pPr>
              <w:rPr>
                <w:sz w:val="16"/>
                <w:szCs w:val="16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C725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 Юрий</w:t>
            </w:r>
          </w:p>
          <w:p w:rsidR="00C7256C" w:rsidRDefault="00C725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  <w:p w:rsidR="00BE466C" w:rsidRPr="0031299A" w:rsidRDefault="00BE466C" w:rsidP="00FF0483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BE466C" w:rsidRDefault="00C7256C" w:rsidP="00FF0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«Ханты-Мансийский центр занятости»</w:t>
            </w:r>
          </w:p>
        </w:tc>
      </w:tr>
      <w:tr w:rsidR="00BE466C" w:rsidRPr="00F960E0" w:rsidTr="00113E26">
        <w:tc>
          <w:tcPr>
            <w:tcW w:w="3261" w:type="dxa"/>
          </w:tcPr>
          <w:p w:rsidR="00BE466C" w:rsidRPr="00462149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BE466C" w:rsidRPr="00C55E5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</w:tcPr>
          <w:p w:rsidR="00BE466C" w:rsidRPr="00F960E0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6C" w:rsidRPr="00F960E0" w:rsidTr="00113E26">
        <w:tc>
          <w:tcPr>
            <w:tcW w:w="3261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Алексей</w:t>
            </w:r>
          </w:p>
          <w:p w:rsidR="00BE466C" w:rsidRPr="005B7F1E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BE466C" w:rsidRPr="005B7F1E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BE466C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общественной организации Ханты-Мансийского автономного округа – Югры «Центр социальной реабилитации «Борей»</w:t>
            </w:r>
          </w:p>
          <w:p w:rsidR="00BE466C" w:rsidRPr="00B40901" w:rsidRDefault="00BE466C" w:rsidP="00FF0483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466C" w:rsidRPr="00FA16D8" w:rsidRDefault="00BE466C" w:rsidP="00113E26">
      <w:pPr>
        <w:ind w:left="-426" w:right="-370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FA16D8">
        <w:rPr>
          <w:b/>
          <w:sz w:val="28"/>
          <w:szCs w:val="28"/>
        </w:rPr>
        <w:t>:</w:t>
      </w:r>
    </w:p>
    <w:p w:rsidR="00BE466C" w:rsidRPr="00314083" w:rsidRDefault="00BE466C" w:rsidP="00113E26">
      <w:pPr>
        <w:ind w:left="-426" w:right="-370"/>
        <w:jc w:val="center"/>
        <w:rPr>
          <w:sz w:val="16"/>
          <w:szCs w:val="16"/>
        </w:rPr>
      </w:pPr>
    </w:p>
    <w:p w:rsidR="00BE466C" w:rsidRPr="00FA16D8" w:rsidRDefault="00BE466C" w:rsidP="00113E26">
      <w:pPr>
        <w:framePr w:hSpace="180" w:wrap="around" w:vAnchor="text" w:hAnchor="margin" w:x="-635" w:y="191"/>
        <w:ind w:left="-426" w:right="-370"/>
        <w:rPr>
          <w:sz w:val="28"/>
          <w:szCs w:val="28"/>
        </w:rPr>
      </w:pPr>
    </w:p>
    <w:p w:rsidR="00BE466C" w:rsidRPr="003160B7" w:rsidRDefault="00BE466C" w:rsidP="00113E26">
      <w:pPr>
        <w:ind w:left="-426" w:right="-370"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160B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работы в 2014 году по </w:t>
      </w:r>
      <w:r>
        <w:rPr>
          <w:b/>
          <w:bCs/>
          <w:iCs/>
          <w:sz w:val="28"/>
          <w:szCs w:val="28"/>
        </w:rPr>
        <w:t>выявлению фактов</w:t>
      </w:r>
      <w:r w:rsidRPr="003160B7">
        <w:rPr>
          <w:b/>
          <w:bCs/>
          <w:iCs/>
          <w:sz w:val="28"/>
          <w:szCs w:val="28"/>
        </w:rPr>
        <w:t xml:space="preserve"> незаконного оборота наркотических </w:t>
      </w:r>
      <w:r>
        <w:rPr>
          <w:b/>
          <w:bCs/>
          <w:iCs/>
          <w:sz w:val="28"/>
          <w:szCs w:val="28"/>
        </w:rPr>
        <w:t>средств и психотропных веществ</w:t>
      </w:r>
      <w:r>
        <w:rPr>
          <w:b/>
          <w:sz w:val="28"/>
          <w:szCs w:val="28"/>
        </w:rPr>
        <w:t xml:space="preserve"> </w:t>
      </w:r>
      <w:r w:rsidRPr="00113E26">
        <w:rPr>
          <w:b/>
          <w:sz w:val="28"/>
          <w:szCs w:val="28"/>
        </w:rPr>
        <w:t>на территории</w:t>
      </w:r>
      <w:r w:rsidRPr="00B40901">
        <w:rPr>
          <w:b/>
          <w:sz w:val="28"/>
          <w:szCs w:val="28"/>
          <w:u w:val="single"/>
        </w:rPr>
        <w:t xml:space="preserve"> Ханты-Мансийского района</w:t>
      </w:r>
      <w:r w:rsidRPr="00B40901">
        <w:rPr>
          <w:b/>
          <w:bCs/>
          <w:iCs/>
          <w:sz w:val="28"/>
          <w:szCs w:val="28"/>
          <w:u w:val="single"/>
        </w:rPr>
        <w:t>.</w:t>
      </w:r>
      <w:r>
        <w:rPr>
          <w:b/>
          <w:bCs/>
          <w:iCs/>
          <w:sz w:val="28"/>
          <w:szCs w:val="28"/>
          <w:u w:val="single"/>
        </w:rPr>
        <w:t>________________________</w:t>
      </w:r>
      <w:r w:rsidR="00113E26">
        <w:rPr>
          <w:b/>
          <w:bCs/>
          <w:iCs/>
          <w:sz w:val="28"/>
          <w:szCs w:val="28"/>
          <w:u w:val="single"/>
        </w:rPr>
        <w:t>____________________</w:t>
      </w:r>
    </w:p>
    <w:p w:rsidR="00BE466C" w:rsidRDefault="00BE466C" w:rsidP="00113E26">
      <w:pPr>
        <w:ind w:left="-426" w:right="-37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Дробунин</w:t>
      </w:r>
      <w:proofErr w:type="spellEnd"/>
      <w:r>
        <w:rPr>
          <w:sz w:val="28"/>
          <w:szCs w:val="28"/>
        </w:rPr>
        <w:t xml:space="preserve"> Е.А., Остапенко Ю.В.)</w:t>
      </w:r>
    </w:p>
    <w:p w:rsidR="00BE466C" w:rsidRPr="00117CEE" w:rsidRDefault="00BE466C" w:rsidP="00113E26">
      <w:pPr>
        <w:ind w:left="-426" w:right="-370"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BE466C" w:rsidRPr="0023281B" w:rsidRDefault="00BE466C" w:rsidP="00113E26">
      <w:pPr>
        <w:pStyle w:val="a3"/>
        <w:numPr>
          <w:ilvl w:val="1"/>
          <w:numId w:val="3"/>
        </w:numPr>
        <w:ind w:left="-426" w:right="-370" w:firstLine="567"/>
        <w:jc w:val="both"/>
        <w:rPr>
          <w:b/>
          <w:sz w:val="28"/>
          <w:szCs w:val="28"/>
          <w:u w:val="single"/>
        </w:rPr>
      </w:pPr>
      <w:r w:rsidRPr="00533FAC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Дробунина</w:t>
      </w:r>
      <w:proofErr w:type="spellEnd"/>
      <w:r>
        <w:rPr>
          <w:sz w:val="28"/>
          <w:szCs w:val="28"/>
        </w:rPr>
        <w:t xml:space="preserve"> Е.А., Остапенко Ю.В. </w:t>
      </w:r>
      <w:r w:rsidRPr="00533FAC">
        <w:rPr>
          <w:sz w:val="28"/>
          <w:szCs w:val="28"/>
        </w:rPr>
        <w:t>принять к сведению.</w:t>
      </w:r>
    </w:p>
    <w:p w:rsidR="00BE466C" w:rsidRPr="00EF12B4" w:rsidRDefault="00BE466C" w:rsidP="00113E26">
      <w:pPr>
        <w:pStyle w:val="a3"/>
        <w:numPr>
          <w:ilvl w:val="1"/>
          <w:numId w:val="3"/>
        </w:numPr>
        <w:ind w:left="-426" w:right="-370" w:firstLine="567"/>
        <w:jc w:val="both"/>
        <w:rPr>
          <w:b/>
          <w:sz w:val="28"/>
          <w:szCs w:val="28"/>
          <w:u w:val="single"/>
        </w:rPr>
      </w:pPr>
      <w:r w:rsidRPr="00EF12B4">
        <w:rPr>
          <w:sz w:val="28"/>
          <w:szCs w:val="28"/>
        </w:rPr>
        <w:t>Рекомендовать МОМВД России «Ханты-Мансийский» (</w:t>
      </w:r>
      <w:proofErr w:type="spellStart"/>
      <w:r w:rsidRPr="00EF12B4">
        <w:rPr>
          <w:sz w:val="28"/>
          <w:szCs w:val="28"/>
        </w:rPr>
        <w:t>Рогулев</w:t>
      </w:r>
      <w:proofErr w:type="spellEnd"/>
      <w:r w:rsidRPr="00EF12B4">
        <w:rPr>
          <w:sz w:val="28"/>
          <w:szCs w:val="28"/>
        </w:rPr>
        <w:t xml:space="preserve"> С.В.), </w:t>
      </w:r>
      <w:r>
        <w:rPr>
          <w:sz w:val="28"/>
          <w:szCs w:val="28"/>
        </w:rPr>
        <w:t>в цел</w:t>
      </w:r>
      <w:r w:rsidR="009E783D">
        <w:rPr>
          <w:sz w:val="28"/>
          <w:szCs w:val="28"/>
        </w:rPr>
        <w:t>ях информирования жителей района</w:t>
      </w:r>
      <w:r>
        <w:rPr>
          <w:sz w:val="28"/>
          <w:szCs w:val="28"/>
        </w:rPr>
        <w:t xml:space="preserve"> о деятельности правоохранительных</w:t>
      </w:r>
      <w:r w:rsidR="009E783D">
        <w:rPr>
          <w:sz w:val="28"/>
          <w:szCs w:val="28"/>
        </w:rPr>
        <w:t xml:space="preserve"> органов в сфере противодействия</w:t>
      </w:r>
      <w:r>
        <w:rPr>
          <w:sz w:val="28"/>
          <w:szCs w:val="28"/>
        </w:rPr>
        <w:t xml:space="preserve"> наркомании направить в </w:t>
      </w:r>
      <w:r w:rsidR="0052658B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="009E783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результатах работы сотрудников МОМВД России «Ханты-Мансийский»</w:t>
      </w:r>
      <w:r w:rsidR="009E783D" w:rsidRPr="009E783D">
        <w:rPr>
          <w:sz w:val="28"/>
          <w:szCs w:val="28"/>
        </w:rPr>
        <w:t xml:space="preserve"> </w:t>
      </w:r>
      <w:r w:rsidR="009E783D">
        <w:rPr>
          <w:sz w:val="28"/>
          <w:szCs w:val="28"/>
        </w:rPr>
        <w:t>в 2014 году.</w:t>
      </w:r>
    </w:p>
    <w:p w:rsidR="00BE466C" w:rsidRDefault="0052658B" w:rsidP="00113E26">
      <w:pPr>
        <w:pStyle w:val="a3"/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Рекомендовать </w:t>
      </w:r>
      <w:r w:rsidRPr="00EF12B4">
        <w:rPr>
          <w:sz w:val="28"/>
          <w:szCs w:val="28"/>
        </w:rPr>
        <w:t>УФСКН России по ХМАО-Югре (</w:t>
      </w:r>
      <w:proofErr w:type="spellStart"/>
      <w:r w:rsidRPr="00EF12B4">
        <w:rPr>
          <w:sz w:val="28"/>
          <w:szCs w:val="28"/>
        </w:rPr>
        <w:t>Билаш</w:t>
      </w:r>
      <w:proofErr w:type="spellEnd"/>
      <w:r w:rsidRPr="00EF12B4">
        <w:rPr>
          <w:sz w:val="28"/>
          <w:szCs w:val="28"/>
        </w:rPr>
        <w:t> И.А.)</w:t>
      </w:r>
      <w:r>
        <w:rPr>
          <w:sz w:val="28"/>
          <w:szCs w:val="28"/>
        </w:rPr>
        <w:t xml:space="preserve"> в целях размещения в средствах массовой информации направить в Комиссию </w:t>
      </w:r>
      <w:r w:rsidR="009E783D">
        <w:rPr>
          <w:sz w:val="28"/>
          <w:szCs w:val="28"/>
        </w:rPr>
        <w:t xml:space="preserve">информацию для </w:t>
      </w:r>
      <w:r>
        <w:rPr>
          <w:sz w:val="28"/>
          <w:szCs w:val="28"/>
        </w:rPr>
        <w:t>публикации стат</w:t>
      </w:r>
      <w:r w:rsidR="009E783D">
        <w:rPr>
          <w:sz w:val="28"/>
          <w:szCs w:val="28"/>
        </w:rPr>
        <w:t>ей</w:t>
      </w:r>
      <w:r>
        <w:rPr>
          <w:sz w:val="28"/>
          <w:szCs w:val="28"/>
        </w:rPr>
        <w:t xml:space="preserve"> антинаркотической направленности.</w:t>
      </w:r>
    </w:p>
    <w:p w:rsidR="0052658B" w:rsidRPr="00EF12B4" w:rsidRDefault="0052658B" w:rsidP="00113E26">
      <w:pPr>
        <w:ind w:left="-426" w:right="-370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31 декабря 2014 года</w:t>
      </w:r>
      <w:r w:rsidRPr="00EF12B4">
        <w:rPr>
          <w:sz w:val="28"/>
          <w:szCs w:val="28"/>
          <w:u w:val="single"/>
        </w:rPr>
        <w:t xml:space="preserve">. </w:t>
      </w:r>
    </w:p>
    <w:p w:rsidR="0052658B" w:rsidRPr="00314083" w:rsidRDefault="0052658B" w:rsidP="00113E26">
      <w:pPr>
        <w:pStyle w:val="a3"/>
        <w:ind w:left="-426" w:right="-370" w:firstLine="567"/>
        <w:jc w:val="both"/>
        <w:rPr>
          <w:sz w:val="16"/>
          <w:szCs w:val="16"/>
          <w:u w:val="single"/>
        </w:rPr>
      </w:pPr>
    </w:p>
    <w:p w:rsidR="00BE466C" w:rsidRPr="004D74D5" w:rsidRDefault="00BE466C" w:rsidP="00113E26">
      <w:pPr>
        <w:ind w:left="-426" w:right="-3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74D5">
        <w:rPr>
          <w:b/>
          <w:color w:val="000000"/>
          <w:sz w:val="28"/>
          <w:szCs w:val="28"/>
        </w:rPr>
        <w:t>О ходе реализации</w:t>
      </w:r>
      <w:r>
        <w:rPr>
          <w:b/>
          <w:color w:val="000000"/>
          <w:sz w:val="28"/>
          <w:szCs w:val="28"/>
        </w:rPr>
        <w:t xml:space="preserve"> мероприятий</w:t>
      </w:r>
      <w:r w:rsidRPr="004D74D5">
        <w:rPr>
          <w:b/>
          <w:color w:val="000000"/>
          <w:sz w:val="28"/>
          <w:szCs w:val="28"/>
        </w:rPr>
        <w:t xml:space="preserve"> подпрограммы 3 </w:t>
      </w:r>
      <w:r w:rsidRPr="00AF428E">
        <w:rPr>
          <w:b/>
          <w:color w:val="000000"/>
          <w:sz w:val="28"/>
          <w:szCs w:val="28"/>
        </w:rPr>
        <w:t>«Комплексные мероприятия противодействия злоупотреблению наркотиками и их незаконному обороту»</w:t>
      </w:r>
      <w:r>
        <w:rPr>
          <w:b/>
          <w:color w:val="000000"/>
          <w:sz w:val="28"/>
          <w:szCs w:val="28"/>
        </w:rPr>
        <w:t xml:space="preserve"> муниципальной </w:t>
      </w:r>
      <w:r w:rsidRPr="004D74D5">
        <w:rPr>
          <w:b/>
          <w:color w:val="000000"/>
          <w:sz w:val="28"/>
          <w:szCs w:val="28"/>
        </w:rPr>
        <w:t xml:space="preserve">программы «Комплексные мероприятия </w:t>
      </w:r>
      <w:r>
        <w:rPr>
          <w:b/>
          <w:color w:val="000000"/>
          <w:sz w:val="28"/>
          <w:szCs w:val="28"/>
        </w:rPr>
        <w:t xml:space="preserve">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 w:rsidRPr="004D74D5">
        <w:rPr>
          <w:b/>
          <w:color w:val="000000"/>
          <w:sz w:val="28"/>
          <w:szCs w:val="28"/>
        </w:rPr>
        <w:t xml:space="preserve"> </w:t>
      </w:r>
      <w:proofErr w:type="gramStart"/>
      <w:r w:rsidRPr="004D74D5">
        <w:rPr>
          <w:b/>
          <w:color w:val="000000"/>
          <w:sz w:val="28"/>
          <w:szCs w:val="28"/>
        </w:rPr>
        <w:t>Ханты-</w:t>
      </w:r>
      <w:r w:rsidRPr="00113E26">
        <w:rPr>
          <w:b/>
          <w:color w:val="000000"/>
          <w:sz w:val="28"/>
          <w:szCs w:val="28"/>
        </w:rPr>
        <w:t>Мансийском</w:t>
      </w:r>
      <w:proofErr w:type="gramEnd"/>
      <w:r w:rsidRPr="00113E26">
        <w:rPr>
          <w:b/>
          <w:color w:val="000000"/>
          <w:sz w:val="28"/>
          <w:szCs w:val="28"/>
        </w:rPr>
        <w:t xml:space="preserve"> районе на 2014-2017</w:t>
      </w:r>
      <w:r w:rsidRPr="00EB11F2">
        <w:rPr>
          <w:b/>
          <w:color w:val="000000"/>
          <w:sz w:val="28"/>
          <w:szCs w:val="28"/>
          <w:u w:val="single"/>
        </w:rPr>
        <w:t xml:space="preserve"> годы».</w:t>
      </w:r>
      <w:r>
        <w:rPr>
          <w:b/>
          <w:color w:val="000000"/>
          <w:sz w:val="28"/>
          <w:szCs w:val="28"/>
          <w:u w:val="single"/>
        </w:rPr>
        <w:t>____________________________</w:t>
      </w:r>
      <w:r w:rsidR="00113E26">
        <w:rPr>
          <w:b/>
          <w:color w:val="000000"/>
          <w:sz w:val="28"/>
          <w:szCs w:val="28"/>
          <w:u w:val="single"/>
        </w:rPr>
        <w:t>____________________________________</w:t>
      </w:r>
    </w:p>
    <w:p w:rsidR="00BE466C" w:rsidRDefault="00BE466C" w:rsidP="00113E26">
      <w:pPr>
        <w:ind w:left="-426" w:right="-37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 w:rsidR="0052658B">
        <w:rPr>
          <w:sz w:val="28"/>
          <w:szCs w:val="28"/>
        </w:rPr>
        <w:t>Петелина</w:t>
      </w:r>
      <w:proofErr w:type="spellEnd"/>
      <w:r w:rsidR="0052658B">
        <w:rPr>
          <w:sz w:val="28"/>
          <w:szCs w:val="28"/>
        </w:rPr>
        <w:t xml:space="preserve"> К.И.,</w:t>
      </w:r>
      <w:r>
        <w:rPr>
          <w:sz w:val="28"/>
          <w:szCs w:val="28"/>
        </w:rPr>
        <w:t xml:space="preserve"> Комаров-Распутин В.М.)</w:t>
      </w:r>
    </w:p>
    <w:p w:rsidR="00BE466C" w:rsidRPr="00117CEE" w:rsidRDefault="00BE466C" w:rsidP="00113E26">
      <w:pPr>
        <w:ind w:left="-426" w:right="-370" w:firstLine="567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BE466C" w:rsidRDefault="00BE466C" w:rsidP="00113E26">
      <w:pPr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1EAE">
        <w:rPr>
          <w:sz w:val="28"/>
          <w:szCs w:val="28"/>
        </w:rPr>
        <w:t>Информацию</w:t>
      </w:r>
      <w:r w:rsidRPr="00EF12B4">
        <w:rPr>
          <w:sz w:val="28"/>
          <w:szCs w:val="28"/>
        </w:rPr>
        <w:t xml:space="preserve"> </w:t>
      </w:r>
      <w:proofErr w:type="spellStart"/>
      <w:r w:rsidR="0052658B">
        <w:rPr>
          <w:sz w:val="28"/>
          <w:szCs w:val="28"/>
        </w:rPr>
        <w:t>Петелиной</w:t>
      </w:r>
      <w:proofErr w:type="spellEnd"/>
      <w:r w:rsidR="0052658B">
        <w:rPr>
          <w:sz w:val="28"/>
          <w:szCs w:val="28"/>
        </w:rPr>
        <w:t xml:space="preserve"> К.И</w:t>
      </w:r>
      <w:r>
        <w:rPr>
          <w:sz w:val="28"/>
          <w:szCs w:val="28"/>
        </w:rPr>
        <w:t xml:space="preserve">., Комарова-Распутина В.М. </w:t>
      </w:r>
      <w:r w:rsidRPr="000F1EAE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BE466C" w:rsidRPr="004A4ECE" w:rsidRDefault="00BE466C" w:rsidP="00113E26">
      <w:pPr>
        <w:pStyle w:val="a3"/>
        <w:ind w:left="-426" w:right="-370" w:firstLine="567"/>
        <w:jc w:val="both"/>
        <w:rPr>
          <w:sz w:val="28"/>
          <w:szCs w:val="28"/>
        </w:rPr>
      </w:pPr>
      <w:r w:rsidRPr="00BE5314">
        <w:rPr>
          <w:sz w:val="28"/>
          <w:szCs w:val="28"/>
        </w:rPr>
        <w:lastRenderedPageBreak/>
        <w:t xml:space="preserve">2.2. </w:t>
      </w:r>
      <w:proofErr w:type="gramStart"/>
      <w:r w:rsidRPr="00EF12B4">
        <w:rPr>
          <w:sz w:val="28"/>
          <w:szCs w:val="28"/>
        </w:rPr>
        <w:t>Комитету по культуре, спорту и социальной политике  администрации района (Проценко Л.П.), комитету по образованию администрации р</w:t>
      </w:r>
      <w:r>
        <w:rPr>
          <w:sz w:val="28"/>
          <w:szCs w:val="28"/>
        </w:rPr>
        <w:t>айона (Комаров-Распутин</w:t>
      </w:r>
      <w:r w:rsidRPr="00EF12B4">
        <w:rPr>
          <w:sz w:val="28"/>
          <w:szCs w:val="28"/>
        </w:rPr>
        <w:t xml:space="preserve"> В.М.)</w:t>
      </w:r>
      <w:r>
        <w:rPr>
          <w:sz w:val="28"/>
          <w:szCs w:val="28"/>
        </w:rPr>
        <w:t xml:space="preserve"> направить в отдел по организации профилактики правонарушений администрации района предложения по внесению изменений в </w:t>
      </w:r>
      <w:r>
        <w:rPr>
          <w:color w:val="000000"/>
          <w:sz w:val="28"/>
          <w:szCs w:val="28"/>
        </w:rPr>
        <w:t>подпрограмму</w:t>
      </w:r>
      <w:r w:rsidRPr="004A4ECE">
        <w:rPr>
          <w:color w:val="000000"/>
          <w:sz w:val="28"/>
          <w:szCs w:val="28"/>
        </w:rPr>
        <w:t xml:space="preserve"> 3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профилактике правонарушений, терроризма и экстремизма, а также минимизации и (или</w:t>
      </w:r>
      <w:proofErr w:type="gramEnd"/>
      <w:r w:rsidRPr="004A4ECE">
        <w:rPr>
          <w:color w:val="000000"/>
          <w:sz w:val="28"/>
          <w:szCs w:val="28"/>
        </w:rPr>
        <w:t xml:space="preserve">) ликвидации последствий проявлений терроризма и экстремизма </w:t>
      </w:r>
      <w:proofErr w:type="gramStart"/>
      <w:r w:rsidRPr="004A4ECE">
        <w:rPr>
          <w:color w:val="000000"/>
          <w:sz w:val="28"/>
          <w:szCs w:val="28"/>
        </w:rPr>
        <w:t>в</w:t>
      </w:r>
      <w:proofErr w:type="gramEnd"/>
      <w:r w:rsidRPr="004A4ECE">
        <w:rPr>
          <w:color w:val="000000"/>
          <w:sz w:val="28"/>
          <w:szCs w:val="28"/>
        </w:rPr>
        <w:t xml:space="preserve"> </w:t>
      </w:r>
      <w:proofErr w:type="gramStart"/>
      <w:r w:rsidRPr="004A4ECE">
        <w:rPr>
          <w:color w:val="000000"/>
          <w:sz w:val="28"/>
          <w:szCs w:val="28"/>
        </w:rPr>
        <w:t>Ханты-Мансийском</w:t>
      </w:r>
      <w:proofErr w:type="gramEnd"/>
      <w:r w:rsidRPr="004A4ECE">
        <w:rPr>
          <w:color w:val="000000"/>
          <w:sz w:val="28"/>
          <w:szCs w:val="28"/>
        </w:rPr>
        <w:t xml:space="preserve"> районе на 2014-2017 годы</w:t>
      </w:r>
      <w:r>
        <w:rPr>
          <w:color w:val="000000"/>
          <w:sz w:val="28"/>
          <w:szCs w:val="28"/>
        </w:rPr>
        <w:t xml:space="preserve">», в части </w:t>
      </w:r>
      <w:r w:rsidR="0052658B">
        <w:rPr>
          <w:color w:val="000000"/>
          <w:sz w:val="28"/>
          <w:szCs w:val="28"/>
        </w:rPr>
        <w:t>выделения финансирования на  наиболее эффективные</w:t>
      </w:r>
      <w:r>
        <w:rPr>
          <w:color w:val="000000"/>
          <w:sz w:val="28"/>
          <w:szCs w:val="28"/>
        </w:rPr>
        <w:t xml:space="preserve"> мероприяти</w:t>
      </w:r>
      <w:r w:rsidR="0052658B">
        <w:rPr>
          <w:color w:val="000000"/>
          <w:sz w:val="28"/>
          <w:szCs w:val="28"/>
        </w:rPr>
        <w:t>я программы.</w:t>
      </w:r>
      <w:r>
        <w:rPr>
          <w:color w:val="000000"/>
          <w:sz w:val="28"/>
          <w:szCs w:val="28"/>
        </w:rPr>
        <w:t xml:space="preserve"> </w:t>
      </w:r>
    </w:p>
    <w:p w:rsidR="00BE466C" w:rsidRPr="00EF12B4" w:rsidRDefault="00BE466C" w:rsidP="00113E26">
      <w:pPr>
        <w:ind w:left="-426" w:right="-370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3</w:t>
      </w:r>
      <w:r w:rsidR="0052658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января 2015 года</w:t>
      </w:r>
      <w:r w:rsidRPr="00EF12B4">
        <w:rPr>
          <w:sz w:val="28"/>
          <w:szCs w:val="28"/>
          <w:u w:val="single"/>
        </w:rPr>
        <w:t xml:space="preserve">. </w:t>
      </w:r>
    </w:p>
    <w:p w:rsidR="00BE466C" w:rsidRPr="00BE5314" w:rsidRDefault="00BE466C" w:rsidP="00113E26">
      <w:pPr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E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 организации профилактики правонарушений администрации района (Уразов Р.В.) обеспечить </w:t>
      </w:r>
      <w:r w:rsidR="0052658B">
        <w:rPr>
          <w:sz w:val="28"/>
          <w:szCs w:val="28"/>
        </w:rPr>
        <w:t xml:space="preserve">подготовку изменений в подпрограмму </w:t>
      </w:r>
      <w:r w:rsidR="009E783D" w:rsidRPr="004A4ECE">
        <w:rPr>
          <w:color w:val="000000"/>
          <w:sz w:val="28"/>
          <w:szCs w:val="28"/>
        </w:rPr>
        <w:t>3 «Комплексные мероприятия противодействия злоупотреблению наркотиками и их незаконному обороту»</w:t>
      </w:r>
      <w:r w:rsidR="009E783D">
        <w:rPr>
          <w:color w:val="000000"/>
          <w:sz w:val="28"/>
          <w:szCs w:val="28"/>
        </w:rPr>
        <w:t xml:space="preserve"> </w:t>
      </w:r>
      <w:r w:rsidR="0052658B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направление данных предложений в комитет по финансам администрации района</w:t>
      </w:r>
      <w:r w:rsidR="00526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466C" w:rsidRDefault="00BE466C" w:rsidP="002D66EE">
      <w:pPr>
        <w:pStyle w:val="a3"/>
        <w:ind w:left="-426" w:right="-370" w:firstLine="568"/>
        <w:jc w:val="both"/>
        <w:rPr>
          <w:sz w:val="28"/>
          <w:szCs w:val="28"/>
          <w:u w:val="single"/>
        </w:rPr>
      </w:pPr>
      <w:r w:rsidRPr="00BE5314">
        <w:rPr>
          <w:sz w:val="28"/>
          <w:szCs w:val="28"/>
          <w:u w:val="single"/>
        </w:rPr>
        <w:t>Срок:</w:t>
      </w:r>
      <w:r w:rsidR="0052658B">
        <w:rPr>
          <w:sz w:val="28"/>
          <w:szCs w:val="28"/>
          <w:u w:val="single"/>
        </w:rPr>
        <w:t xml:space="preserve"> до 10</w:t>
      </w:r>
      <w:r>
        <w:rPr>
          <w:sz w:val="28"/>
          <w:szCs w:val="28"/>
          <w:u w:val="single"/>
        </w:rPr>
        <w:t xml:space="preserve"> февраля </w:t>
      </w:r>
      <w:r w:rsidRPr="00BE531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E5314">
        <w:rPr>
          <w:sz w:val="28"/>
          <w:szCs w:val="28"/>
          <w:u w:val="single"/>
        </w:rPr>
        <w:t xml:space="preserve"> года. </w:t>
      </w:r>
    </w:p>
    <w:p w:rsidR="00BE466C" w:rsidRPr="00314083" w:rsidRDefault="00BE466C" w:rsidP="00113E26">
      <w:pPr>
        <w:pStyle w:val="a3"/>
        <w:ind w:left="-426" w:right="-370" w:firstLine="72"/>
        <w:jc w:val="both"/>
        <w:rPr>
          <w:sz w:val="16"/>
          <w:szCs w:val="16"/>
          <w:u w:val="single"/>
        </w:rPr>
      </w:pPr>
    </w:p>
    <w:p w:rsidR="00BE466C" w:rsidRPr="003160B7" w:rsidRDefault="00BE466C" w:rsidP="00113E26">
      <w:pPr>
        <w:shd w:val="clear" w:color="auto" w:fill="FFFFFF"/>
        <w:ind w:left="-426" w:right="-37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  <w:t xml:space="preserve">3. </w:t>
      </w:r>
      <w:r w:rsidRPr="003160B7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 xml:space="preserve">работы Межведомственной </w:t>
      </w:r>
      <w:r w:rsidRPr="003160B7">
        <w:rPr>
          <w:b/>
          <w:sz w:val="28"/>
          <w:szCs w:val="28"/>
        </w:rPr>
        <w:t xml:space="preserve">Антинаркотической комиссии </w:t>
      </w:r>
      <w:r w:rsidRPr="00725A89">
        <w:rPr>
          <w:b/>
          <w:sz w:val="28"/>
          <w:szCs w:val="28"/>
        </w:rPr>
        <w:t>Ханты-Мансийского района работы на</w:t>
      </w:r>
      <w:r w:rsidRPr="00113E26">
        <w:rPr>
          <w:b/>
          <w:sz w:val="28"/>
          <w:szCs w:val="28"/>
        </w:rPr>
        <w:t xml:space="preserve"> 2015</w:t>
      </w:r>
      <w:r w:rsidRPr="00EB11F2">
        <w:rPr>
          <w:b/>
          <w:sz w:val="28"/>
          <w:szCs w:val="28"/>
          <w:u w:val="single"/>
        </w:rPr>
        <w:t xml:space="preserve"> год.</w:t>
      </w:r>
      <w:r>
        <w:rPr>
          <w:b/>
          <w:sz w:val="28"/>
          <w:szCs w:val="28"/>
          <w:u w:val="single"/>
        </w:rPr>
        <w:t>_________________________________________________________</w:t>
      </w:r>
      <w:r w:rsidR="00113E26">
        <w:rPr>
          <w:b/>
          <w:sz w:val="28"/>
          <w:szCs w:val="28"/>
          <w:u w:val="single"/>
        </w:rPr>
        <w:t>__________</w:t>
      </w:r>
    </w:p>
    <w:p w:rsidR="00BE466C" w:rsidRDefault="00BE466C" w:rsidP="00113E26">
      <w:pPr>
        <w:ind w:left="-426" w:right="-37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(Уразов Р.В.)</w:t>
      </w:r>
    </w:p>
    <w:p w:rsidR="00BE466C" w:rsidRPr="00117CEE" w:rsidRDefault="00BE466C" w:rsidP="00113E26">
      <w:pPr>
        <w:ind w:left="-426" w:right="-370" w:firstLine="567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BE466C" w:rsidRDefault="00BE466C" w:rsidP="00113E26">
      <w:pPr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6D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Утвердить план работы </w:t>
      </w:r>
      <w:r w:rsidRPr="00725A89">
        <w:rPr>
          <w:sz w:val="28"/>
          <w:szCs w:val="28"/>
        </w:rPr>
        <w:t>Межведомственной Антинаркотической комиссии Ханты-Мансийского района работы на 2015 год.</w:t>
      </w:r>
    </w:p>
    <w:p w:rsidR="00BE466C" w:rsidRPr="00725A89" w:rsidRDefault="00BE466C" w:rsidP="00113E26">
      <w:pPr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Отделу по организации профилактики правонарушений администрации района (Уразов Р.В.) направить план субъектам профилактики наркомании.</w:t>
      </w:r>
    </w:p>
    <w:p w:rsidR="00BE466C" w:rsidRPr="00BE5314" w:rsidRDefault="00BE466C" w:rsidP="002D66EE">
      <w:pPr>
        <w:pStyle w:val="a3"/>
        <w:ind w:left="-426" w:right="-370" w:firstLine="568"/>
        <w:jc w:val="both"/>
        <w:rPr>
          <w:sz w:val="28"/>
          <w:szCs w:val="28"/>
          <w:u w:val="single"/>
        </w:rPr>
      </w:pPr>
      <w:r w:rsidRPr="00BE5314">
        <w:rPr>
          <w:sz w:val="28"/>
          <w:szCs w:val="28"/>
          <w:u w:val="single"/>
        </w:rPr>
        <w:t>Срок:</w:t>
      </w:r>
      <w:r>
        <w:rPr>
          <w:sz w:val="28"/>
          <w:szCs w:val="28"/>
          <w:u w:val="single"/>
        </w:rPr>
        <w:t xml:space="preserve"> до 31 декабря </w:t>
      </w:r>
      <w:r w:rsidRPr="00BE5314">
        <w:rPr>
          <w:sz w:val="28"/>
          <w:szCs w:val="28"/>
          <w:u w:val="single"/>
        </w:rPr>
        <w:t>201</w:t>
      </w:r>
      <w:r w:rsidR="0052658B">
        <w:rPr>
          <w:sz w:val="28"/>
          <w:szCs w:val="28"/>
          <w:u w:val="single"/>
        </w:rPr>
        <w:t>4</w:t>
      </w:r>
      <w:r w:rsidRPr="00BE5314">
        <w:rPr>
          <w:sz w:val="28"/>
          <w:szCs w:val="28"/>
          <w:u w:val="single"/>
        </w:rPr>
        <w:t xml:space="preserve"> года. </w:t>
      </w:r>
    </w:p>
    <w:p w:rsidR="00BE466C" w:rsidRPr="00314083" w:rsidRDefault="00BE466C" w:rsidP="00113E26">
      <w:pPr>
        <w:ind w:left="-426" w:right="-370" w:firstLine="567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E466C" w:rsidRPr="003160B7" w:rsidRDefault="00BE466C" w:rsidP="00113E26">
      <w:pPr>
        <w:ind w:left="-426" w:right="-37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Pr="003160B7">
        <w:rPr>
          <w:b/>
          <w:sz w:val="28"/>
          <w:szCs w:val="28"/>
          <w:shd w:val="clear" w:color="auto" w:fill="FFFFFF"/>
        </w:rPr>
        <w:t>4</w:t>
      </w:r>
      <w:r w:rsidRPr="003160B7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 исполнении</w:t>
      </w:r>
      <w:r w:rsidRPr="003160B7">
        <w:rPr>
          <w:b/>
          <w:sz w:val="28"/>
          <w:szCs w:val="28"/>
        </w:rPr>
        <w:t xml:space="preserve"> решений Межведомственной</w:t>
      </w:r>
      <w:r w:rsidRPr="003160B7">
        <w:rPr>
          <w:sz w:val="28"/>
          <w:szCs w:val="28"/>
        </w:rPr>
        <w:t xml:space="preserve"> </w:t>
      </w:r>
      <w:r w:rsidRPr="00113E26">
        <w:rPr>
          <w:b/>
          <w:sz w:val="28"/>
          <w:szCs w:val="28"/>
        </w:rPr>
        <w:t xml:space="preserve">антинаркотической </w:t>
      </w:r>
      <w:r w:rsidRPr="00EB11F2">
        <w:rPr>
          <w:b/>
          <w:sz w:val="28"/>
          <w:szCs w:val="28"/>
          <w:u w:val="single"/>
        </w:rPr>
        <w:t>комиссии от 30.09.2014 года № 03/14.</w:t>
      </w:r>
      <w:r>
        <w:rPr>
          <w:b/>
          <w:sz w:val="28"/>
          <w:szCs w:val="28"/>
          <w:u w:val="single"/>
        </w:rPr>
        <w:t>_____________</w:t>
      </w:r>
      <w:r w:rsidR="00113E26">
        <w:rPr>
          <w:b/>
          <w:sz w:val="28"/>
          <w:szCs w:val="28"/>
          <w:u w:val="single"/>
        </w:rPr>
        <w:t>________________________</w:t>
      </w:r>
    </w:p>
    <w:p w:rsidR="00BE466C" w:rsidRDefault="00BE466C" w:rsidP="00113E26">
      <w:pPr>
        <w:ind w:left="-426" w:right="-370" w:firstLine="567"/>
        <w:jc w:val="center"/>
        <w:rPr>
          <w:sz w:val="28"/>
          <w:szCs w:val="28"/>
        </w:rPr>
      </w:pPr>
      <w:r w:rsidRPr="005B522E">
        <w:rPr>
          <w:sz w:val="28"/>
          <w:szCs w:val="28"/>
        </w:rPr>
        <w:t xml:space="preserve"> (Уразов Р.В.)</w:t>
      </w:r>
    </w:p>
    <w:p w:rsidR="00BE466C" w:rsidRPr="00117CEE" w:rsidRDefault="00BE466C" w:rsidP="00113E26">
      <w:pPr>
        <w:ind w:left="-426" w:right="-370" w:firstLine="567"/>
        <w:jc w:val="both"/>
        <w:rPr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BE466C" w:rsidRDefault="00BE466C" w:rsidP="00113E26">
      <w:pPr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F1EAE">
        <w:rPr>
          <w:sz w:val="28"/>
          <w:szCs w:val="28"/>
        </w:rPr>
        <w:t>Информацию Уразова Р.В. принять к сведению</w:t>
      </w:r>
    </w:p>
    <w:p w:rsidR="00BE466C" w:rsidRPr="005F0AF6" w:rsidRDefault="00BE466C" w:rsidP="00113E26">
      <w:pPr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5672">
        <w:rPr>
          <w:sz w:val="28"/>
          <w:szCs w:val="28"/>
        </w:rPr>
        <w:t>.2. Считать исполненными в полном объеме и снять с контроля поручения, предусмотренны</w:t>
      </w:r>
      <w:r>
        <w:rPr>
          <w:sz w:val="28"/>
          <w:szCs w:val="28"/>
        </w:rPr>
        <w:t xml:space="preserve">е пунктами </w:t>
      </w:r>
      <w:r w:rsidRPr="005F0AF6">
        <w:rPr>
          <w:sz w:val="28"/>
          <w:szCs w:val="28"/>
        </w:rPr>
        <w:t>3.2. протокола</w:t>
      </w:r>
      <w:r>
        <w:rPr>
          <w:sz w:val="28"/>
          <w:szCs w:val="28"/>
        </w:rPr>
        <w:t xml:space="preserve"> от 12.03.2014 года № 1/14, </w:t>
      </w:r>
      <w:r w:rsidRPr="005F0AF6">
        <w:rPr>
          <w:sz w:val="28"/>
          <w:szCs w:val="28"/>
        </w:rPr>
        <w:t>1.1. от 30.09. 2014 года №2/14.</w:t>
      </w:r>
    </w:p>
    <w:p w:rsidR="00BE466C" w:rsidRPr="005F0AF6" w:rsidRDefault="00BE466C" w:rsidP="00113E26">
      <w:pPr>
        <w:ind w:left="-426"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20EC9">
        <w:rPr>
          <w:sz w:val="28"/>
          <w:szCs w:val="28"/>
        </w:rPr>
        <w:t>Оставить на контроле и продлить срок исполнения поручени</w:t>
      </w:r>
      <w:r>
        <w:rPr>
          <w:sz w:val="28"/>
          <w:szCs w:val="28"/>
        </w:rPr>
        <w:t>й</w:t>
      </w:r>
      <w:r w:rsidRPr="00020EC9">
        <w:rPr>
          <w:sz w:val="28"/>
          <w:szCs w:val="28"/>
        </w:rPr>
        <w:t xml:space="preserve">, </w:t>
      </w:r>
      <w:r w:rsidRPr="00CD7C78">
        <w:rPr>
          <w:sz w:val="28"/>
          <w:szCs w:val="28"/>
        </w:rPr>
        <w:t>пр</w:t>
      </w:r>
      <w:r>
        <w:rPr>
          <w:sz w:val="28"/>
          <w:szCs w:val="28"/>
        </w:rPr>
        <w:t xml:space="preserve">едусмотренных пунктами </w:t>
      </w:r>
      <w:r w:rsidRPr="005F0AF6">
        <w:rPr>
          <w:sz w:val="28"/>
          <w:szCs w:val="28"/>
        </w:rPr>
        <w:t>1.2. проток</w:t>
      </w:r>
      <w:r>
        <w:rPr>
          <w:sz w:val="28"/>
          <w:szCs w:val="28"/>
        </w:rPr>
        <w:t xml:space="preserve">ола от 12.03.2014 года № 1/14, </w:t>
      </w:r>
      <w:r w:rsidRPr="005F0AF6">
        <w:rPr>
          <w:sz w:val="28"/>
          <w:szCs w:val="28"/>
        </w:rPr>
        <w:t>1.2., 1.3.1., 1.4., 5.2.1., 5.3. от 30.06. 2014 года №2/14,</w:t>
      </w:r>
      <w:r>
        <w:rPr>
          <w:sz w:val="28"/>
          <w:szCs w:val="28"/>
        </w:rPr>
        <w:t xml:space="preserve"> </w:t>
      </w:r>
      <w:r w:rsidRPr="005F0AF6">
        <w:rPr>
          <w:sz w:val="28"/>
          <w:szCs w:val="28"/>
        </w:rPr>
        <w:t>1.3.2., 1.4., 1.5.1., 2.2.2., 2.2.4., 2.3.</w:t>
      </w:r>
      <w:r>
        <w:rPr>
          <w:sz w:val="28"/>
          <w:szCs w:val="28"/>
        </w:rPr>
        <w:t xml:space="preserve"> </w:t>
      </w:r>
      <w:r w:rsidR="00113E26">
        <w:rPr>
          <w:sz w:val="28"/>
          <w:szCs w:val="28"/>
        </w:rPr>
        <w:t>до 31 дека</w:t>
      </w:r>
      <w:r w:rsidRPr="005F0AF6">
        <w:rPr>
          <w:sz w:val="28"/>
          <w:szCs w:val="28"/>
        </w:rPr>
        <w:t>бря 2014 года.</w:t>
      </w:r>
    </w:p>
    <w:p w:rsidR="00BE466C" w:rsidRPr="005B522E" w:rsidRDefault="00BE466C" w:rsidP="00113E26">
      <w:pPr>
        <w:ind w:left="-426" w:right="-370" w:firstLine="708"/>
        <w:jc w:val="center"/>
        <w:rPr>
          <w:sz w:val="28"/>
          <w:szCs w:val="28"/>
        </w:rPr>
      </w:pPr>
    </w:p>
    <w:p w:rsidR="00BE466C" w:rsidRPr="00263E44" w:rsidRDefault="00BE466C" w:rsidP="00113E26">
      <w:pPr>
        <w:ind w:left="-426" w:right="-37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63E4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района,</w:t>
      </w:r>
    </w:p>
    <w:p w:rsidR="00BE466C" w:rsidRPr="00263E44" w:rsidRDefault="00BE466C" w:rsidP="00113E26">
      <w:pPr>
        <w:ind w:left="-426"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263E4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63E44">
        <w:rPr>
          <w:sz w:val="28"/>
          <w:szCs w:val="28"/>
        </w:rPr>
        <w:t xml:space="preserve"> комиссии  </w:t>
      </w:r>
      <w:r>
        <w:rPr>
          <w:sz w:val="28"/>
          <w:szCs w:val="28"/>
        </w:rPr>
        <w:t xml:space="preserve">      </w:t>
      </w:r>
      <w:r w:rsidRPr="00263E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113E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В.Г. </w:t>
      </w:r>
      <w:proofErr w:type="spellStart"/>
      <w:r>
        <w:rPr>
          <w:sz w:val="28"/>
          <w:szCs w:val="28"/>
        </w:rPr>
        <w:t>Киприянов</w:t>
      </w:r>
      <w:proofErr w:type="spellEnd"/>
    </w:p>
    <w:p w:rsidR="00BE466C" w:rsidRDefault="00BE466C" w:rsidP="00113E26">
      <w:pPr>
        <w:ind w:left="-426" w:right="-370"/>
        <w:rPr>
          <w:sz w:val="28"/>
          <w:szCs w:val="28"/>
        </w:rPr>
      </w:pPr>
    </w:p>
    <w:p w:rsidR="00BE466C" w:rsidRDefault="00BE466C" w:rsidP="00113E26">
      <w:pPr>
        <w:ind w:left="-426" w:right="-370"/>
        <w:rPr>
          <w:sz w:val="28"/>
          <w:szCs w:val="28"/>
        </w:rPr>
      </w:pPr>
    </w:p>
    <w:p w:rsidR="00263E44" w:rsidRPr="00141237" w:rsidRDefault="00BE466C" w:rsidP="00113E26">
      <w:pPr>
        <w:ind w:left="-426" w:right="-37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13E2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Р.В. Уразов</w:t>
      </w:r>
    </w:p>
    <w:sectPr w:rsidR="00263E44" w:rsidRPr="00141237" w:rsidSect="00C5766F">
      <w:pgSz w:w="11906" w:h="16838" w:code="9"/>
      <w:pgMar w:top="1135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3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7469"/>
    <w:rsid w:val="004F778D"/>
    <w:rsid w:val="00502935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28FF"/>
    <w:rsid w:val="005D3406"/>
    <w:rsid w:val="005D453A"/>
    <w:rsid w:val="005D5EA7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5A35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27EC8"/>
    <w:rsid w:val="00A3379D"/>
    <w:rsid w:val="00A37B70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5428"/>
    <w:rsid w:val="00BF5C1D"/>
    <w:rsid w:val="00C01845"/>
    <w:rsid w:val="00C01E6F"/>
    <w:rsid w:val="00C028CA"/>
    <w:rsid w:val="00C05564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F57"/>
    <w:rsid w:val="00D61B55"/>
    <w:rsid w:val="00D62C86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17AB7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azov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ADE0-A4D4-4026-9E1A-F1D8178E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2014-06-30T02:42:00Z</cp:lastPrinted>
  <dcterms:created xsi:type="dcterms:W3CDTF">2014-12-17T04:48:00Z</dcterms:created>
  <dcterms:modified xsi:type="dcterms:W3CDTF">2015-01-15T13:00:00Z</dcterms:modified>
</cp:coreProperties>
</file>